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00" w:rsidRDefault="00405E0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-746125</wp:posOffset>
            </wp:positionV>
            <wp:extent cx="6400800" cy="5086350"/>
            <wp:effectExtent l="19050" t="0" r="0" b="0"/>
            <wp:wrapThrough wrapText="bothSides">
              <wp:wrapPolygon edited="0">
                <wp:start x="-64" y="0"/>
                <wp:lineTo x="-64" y="21519"/>
                <wp:lineTo x="21600" y="21519"/>
                <wp:lineTo x="21600" y="0"/>
                <wp:lineTo x="-64" y="0"/>
              </wp:wrapPolygon>
            </wp:wrapThrough>
            <wp:docPr id="2" name="図 2" descr="ビラデザ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ビラデザイ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8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5E00" w:rsidRDefault="00405E00">
      <w:pPr>
        <w:rPr>
          <w:rFonts w:ascii="ふみゴシック" w:eastAsia="ふみゴシック" w:hint="eastAsia"/>
          <w:sz w:val="32"/>
          <w:szCs w:val="32"/>
        </w:rPr>
      </w:pPr>
      <w:r>
        <w:rPr>
          <w:rFonts w:ascii="ふみゴシック" w:eastAsia="ふみゴシック" w:hint="eastAsia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45.7pt;margin-top:5.1pt;width:30.15pt;height:29.35pt;z-index:251659264" strokeweight="1.75pt">
            <o:extrusion v:ext="view" rotationangle="-25,25" viewpoint="0,0" viewpointorigin="0,0" skewangle="0" skewamt="0" lightposition=",50000" type="perspective"/>
            <v:textbox inset="5.85pt,.7pt,5.85pt,.7pt"/>
          </v:shape>
        </w:pict>
      </w:r>
      <w:r w:rsidRPr="00405E00">
        <w:rPr>
          <w:rFonts w:ascii="ふみゴシック" w:eastAsia="ふみゴシック" w:hint="eastAsia"/>
          <w:sz w:val="32"/>
          <w:szCs w:val="32"/>
        </w:rPr>
        <w:t>この絵を見て「お！」と思った人は裏面へ！！</w:t>
      </w:r>
    </w:p>
    <w:p w:rsidR="000D7B46" w:rsidRDefault="000D7B46">
      <w:pPr>
        <w:rPr>
          <w:rFonts w:ascii="ふみゴシック" w:eastAsia="ふみゴシック" w:hint="eastAsia"/>
          <w:sz w:val="32"/>
          <w:szCs w:val="32"/>
        </w:rPr>
      </w:pPr>
    </w:p>
    <w:p w:rsidR="000D7B46" w:rsidRDefault="000D7B46" w:rsidP="000D7B46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  <w:r w:rsidRPr="000D7B46">
        <w:rPr>
          <w:rFonts w:ascii="ＭＳ Ｐゴシック" w:eastAsia="ＭＳ Ｐゴシック" w:hAnsi="ＭＳ Ｐゴシック" w:hint="eastAsia"/>
          <w:b/>
          <w:sz w:val="24"/>
          <w:szCs w:val="24"/>
        </w:rPr>
        <w:t>↓</w:t>
      </w:r>
      <w:r>
        <w:rPr>
          <w:rFonts w:ascii="ふみゴシック" w:eastAsia="ふみゴシック" w:hint="eastAsia"/>
          <w:sz w:val="24"/>
          <w:szCs w:val="24"/>
        </w:rPr>
        <w:t>部のホームページもよろしくお願いします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↓</w:t>
      </w:r>
    </w:p>
    <w:p w:rsidR="000D7B46" w:rsidRDefault="000D7B46" w:rsidP="000D7B46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96520</wp:posOffset>
            </wp:positionV>
            <wp:extent cx="1190625" cy="1190625"/>
            <wp:effectExtent l="19050" t="0" r="9525" b="0"/>
            <wp:wrapThrough wrapText="bothSides">
              <wp:wrapPolygon edited="0">
                <wp:start x="-346" y="0"/>
                <wp:lineTo x="-346" y="21427"/>
                <wp:lineTo x="21773" y="21427"/>
                <wp:lineTo x="21773" y="0"/>
                <wp:lineTo x="-346" y="0"/>
              </wp:wrapPolygon>
            </wp:wrapThrough>
            <wp:docPr id="1" name="図 1" descr="東京大学運動会ボウリング部ケータイ用メニュ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東京大学運動会ボウリング部ケータイ用メニュ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B46" w:rsidRPr="000D7B46" w:rsidRDefault="000D7B46" w:rsidP="000D7B46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0D7B46" w:rsidRDefault="000D7B4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0D7B46" w:rsidRPr="000D7B46" w:rsidRDefault="000D7B46" w:rsidP="000D7B46">
      <w:pPr>
        <w:rPr>
          <w:rFonts w:ascii="ふみゴシック" w:eastAsia="ふみゴシック" w:hint="eastAsia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45.2pt;margin-top:17.35pt;width:148.55pt;height:32pt;z-index:251662336" fillcolor="black [3213]">
            <v:shadow color="#868686"/>
            <v:textpath style="font-family:&quot;ＭＳ Ｐゴシック&quot;;font-size:20pt;v-text-reverse:t;v-text-kern:t" trim="t" fitpath="t" string="運動会ボウリング部"/>
            <w10:wrap type="square"/>
          </v:shape>
        </w:pict>
      </w:r>
    </w:p>
    <w:sectPr w:rsidR="000D7B46" w:rsidRPr="000D7B46" w:rsidSect="00405E00">
      <w:pgSz w:w="10319" w:h="14571" w:code="13"/>
      <w:pgMar w:top="1985" w:right="170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ふみゴシック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E00"/>
    <w:rsid w:val="000D7B46"/>
    <w:rsid w:val="00405E00"/>
    <w:rsid w:val="007C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</dc:creator>
  <cp:lastModifiedBy>Kohei</cp:lastModifiedBy>
  <cp:revision>1</cp:revision>
  <dcterms:created xsi:type="dcterms:W3CDTF">2011-03-01T14:52:00Z</dcterms:created>
  <dcterms:modified xsi:type="dcterms:W3CDTF">2011-03-01T15:11:00Z</dcterms:modified>
</cp:coreProperties>
</file>